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CF" w:rsidRDefault="00587FCF"/>
    <w:p w:rsidR="00587FCF" w:rsidRDefault="00587FCF" w:rsidP="00587FCF">
      <w:pPr>
        <w:pStyle w:val="Paragraphedeliste"/>
        <w:numPr>
          <w:ilvl w:val="0"/>
          <w:numId w:val="1"/>
        </w:numPr>
        <w:rPr>
          <w:b/>
        </w:rPr>
      </w:pPr>
      <w:r w:rsidRPr="00EF750C">
        <w:rPr>
          <w:b/>
        </w:rPr>
        <w:t>Les sorties scolaires :</w:t>
      </w:r>
    </w:p>
    <w:p w:rsidR="005371E9" w:rsidRPr="005371E9" w:rsidRDefault="005371E9" w:rsidP="005371E9">
      <w:pPr>
        <w:rPr>
          <w:b/>
        </w:rPr>
      </w:pPr>
    </w:p>
    <w:p w:rsidR="00587FCF" w:rsidRDefault="002129B1" w:rsidP="00587FCF">
      <w:pPr>
        <w:pStyle w:val="Retraitcorpsdetexte"/>
      </w:pPr>
      <w:hyperlink r:id="rId7" w:history="1">
        <w:r w:rsidR="00587FCF" w:rsidRPr="002A6282">
          <w:rPr>
            <w:rStyle w:val="Lienhypertexte"/>
          </w:rPr>
          <w:t>https://cache.media.eduscol.education.fr/file/guide_pratique_directeurs_d_ecole/41/7/Guide_direction_ecole_4_fiche_sorties_scolaires_360417.pdf</w:t>
        </w:r>
      </w:hyperlink>
    </w:p>
    <w:p w:rsidR="000D0A5E" w:rsidRDefault="00583C90" w:rsidP="00EF750C">
      <w:r>
        <w:rPr>
          <w:noProof/>
          <w:lang w:eastAsia="fr-FR"/>
        </w:rPr>
        <w:drawing>
          <wp:inline distT="0" distB="0" distL="0" distR="0" wp14:anchorId="5D9A1BA6" wp14:editId="20FFE476">
            <wp:extent cx="5760720" cy="24434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E9" w:rsidRDefault="005371E9" w:rsidP="005371E9">
      <w:pPr>
        <w:pStyle w:val="Titre1"/>
      </w:pPr>
      <w:r w:rsidRPr="005371E9">
        <w:t>Merci de m’envoyer la copie de votre déclaration en PDF </w:t>
      </w:r>
    </w:p>
    <w:p w:rsidR="005371E9" w:rsidRDefault="005371E9" w:rsidP="005371E9">
      <w:pPr>
        <w:jc w:val="center"/>
        <w:rPr>
          <w:b/>
        </w:rPr>
      </w:pPr>
    </w:p>
    <w:p w:rsidR="005371E9" w:rsidRPr="005371E9" w:rsidRDefault="005371E9" w:rsidP="005371E9">
      <w:pPr>
        <w:pStyle w:val="Paragraphedeliste"/>
        <w:numPr>
          <w:ilvl w:val="0"/>
          <w:numId w:val="1"/>
        </w:num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10795</wp:posOffset>
            </wp:positionV>
            <wp:extent cx="1381125" cy="3171825"/>
            <wp:effectExtent l="0" t="0" r="9525" b="9525"/>
            <wp:wrapTight wrapText="bothSides">
              <wp:wrapPolygon edited="0">
                <wp:start x="0" y="0"/>
                <wp:lineTo x="0" y="21535"/>
                <wp:lineTo x="21451" y="21535"/>
                <wp:lineTo x="2145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1E9">
        <w:rPr>
          <w:b/>
        </w:rPr>
        <w:t xml:space="preserve">Les sorties avec nuitées : </w:t>
      </w:r>
    </w:p>
    <w:p w:rsidR="005371E9" w:rsidRDefault="005371E9" w:rsidP="005371E9">
      <w:r w:rsidRPr="005371E9">
        <w:t xml:space="preserve">Sur le site de la D.S.D.E.N. 78 </w:t>
      </w:r>
      <w:r w:rsidRPr="005371E9">
        <w:sym w:font="Wingdings" w:char="F0E0"/>
      </w:r>
      <w:r w:rsidRPr="005371E9">
        <w:t xml:space="preserve"> sur la droite, onglet « Écoles » </w:t>
      </w:r>
      <w:r w:rsidRPr="005371E9">
        <w:sym w:font="Wingdings" w:char="F0E0"/>
      </w:r>
      <w:r w:rsidRPr="005371E9">
        <w:t xml:space="preserve">  sorties et voyages scolaires </w:t>
      </w:r>
      <w:r>
        <w:t xml:space="preserve"> ( Attention aux délais)</w:t>
      </w:r>
    </w:p>
    <w:p w:rsidR="005371E9" w:rsidRPr="005371E9" w:rsidRDefault="005371E9" w:rsidP="005371E9">
      <w:pPr>
        <w:rPr>
          <w:b/>
        </w:rPr>
      </w:pPr>
      <w:r>
        <w:sym w:font="Wingdings" w:char="F0C4"/>
      </w:r>
      <w:r>
        <w:t>Fiche récapitulative en PJ</w:t>
      </w:r>
    </w:p>
    <w:p w:rsidR="00583C90" w:rsidRDefault="00583C90" w:rsidP="00EF750C"/>
    <w:p w:rsidR="005371E9" w:rsidRDefault="005371E9" w:rsidP="00EF750C"/>
    <w:p w:rsidR="005371E9" w:rsidRDefault="005371E9" w:rsidP="00EF750C"/>
    <w:p w:rsidR="005371E9" w:rsidRDefault="005371E9" w:rsidP="00EF750C"/>
    <w:p w:rsidR="005371E9" w:rsidRDefault="005371E9" w:rsidP="00EF750C"/>
    <w:p w:rsidR="005371E9" w:rsidRDefault="005371E9" w:rsidP="00EF750C"/>
    <w:p w:rsidR="005371E9" w:rsidRDefault="005371E9" w:rsidP="00EF750C"/>
    <w:p w:rsidR="005371E9" w:rsidRDefault="005371E9" w:rsidP="00EF750C"/>
    <w:p w:rsidR="005371E9" w:rsidRDefault="005371E9" w:rsidP="00EF750C"/>
    <w:p w:rsidR="005371E9" w:rsidRDefault="005371E9" w:rsidP="00EF750C"/>
    <w:p w:rsidR="005371E9" w:rsidRDefault="005371E9" w:rsidP="00EF750C"/>
    <w:p w:rsidR="00587FCF" w:rsidRPr="00EF750C" w:rsidRDefault="00587FCF" w:rsidP="00587FCF">
      <w:pPr>
        <w:pStyle w:val="Paragraphedeliste"/>
        <w:numPr>
          <w:ilvl w:val="0"/>
          <w:numId w:val="1"/>
        </w:numPr>
        <w:rPr>
          <w:b/>
        </w:rPr>
      </w:pPr>
      <w:r w:rsidRPr="00EF750C">
        <w:rPr>
          <w:b/>
        </w:rPr>
        <w:lastRenderedPageBreak/>
        <w:t>Les intervenants sur le temps scolaire</w:t>
      </w:r>
      <w:r w:rsidR="000D0A5E" w:rsidRPr="00EF750C">
        <w:rPr>
          <w:b/>
        </w:rPr>
        <w:t> :</w:t>
      </w:r>
    </w:p>
    <w:p w:rsidR="000D0A5E" w:rsidRDefault="002129B1" w:rsidP="00EF750C">
      <w:hyperlink r:id="rId10" w:history="1">
        <w:r w:rsidR="000D0A5E" w:rsidRPr="002A6282">
          <w:rPr>
            <w:rStyle w:val="Lienhypertexte"/>
          </w:rPr>
          <w:t>https://cache.media.eduscol.education.fr/file/guide_pratique_directeurs_d_ecole/71/4/Guide_direction_ecole_4_fiche_intervenants_exterieurs_390714.pdf</w:t>
        </w:r>
      </w:hyperlink>
    </w:p>
    <w:p w:rsidR="000D0A5E" w:rsidRDefault="002129B1" w:rsidP="00EF750C">
      <w:hyperlink r:id="rId11" w:history="1">
        <w:r w:rsidR="00EF750C" w:rsidRPr="002A6282">
          <w:rPr>
            <w:rStyle w:val="Lienhypertexte"/>
          </w:rPr>
          <w:t>https://cache.media.education.gouv.fr/file/textes-reference/05/8/Circulaire_departementale_agrements_intervenants_exterieurs_-projets_de_co-intervention_EPS_4_novembre_2019_1211058.pdf</w:t>
        </w:r>
      </w:hyperlink>
    </w:p>
    <w:p w:rsidR="00EF750C" w:rsidRDefault="00EF750C" w:rsidP="00EF750C">
      <w:r>
        <w:sym w:font="Wingdings" w:char="F0C4"/>
      </w:r>
      <w:r>
        <w:t>Fiche récapitulative en PJ</w:t>
      </w:r>
    </w:p>
    <w:p w:rsidR="00EF750C" w:rsidRPr="003C3D6C" w:rsidRDefault="00EF750C" w:rsidP="00EF750C">
      <w:pPr>
        <w:pStyle w:val="Paragraphedeliste"/>
        <w:numPr>
          <w:ilvl w:val="0"/>
          <w:numId w:val="1"/>
        </w:numPr>
        <w:rPr>
          <w:b/>
        </w:rPr>
      </w:pPr>
      <w:r w:rsidRPr="003C3D6C">
        <w:rPr>
          <w:b/>
        </w:rPr>
        <w:t>Nombre d’exercices PPMS et Incendie</w:t>
      </w:r>
    </w:p>
    <w:p w:rsidR="00EF750C" w:rsidRDefault="002129B1" w:rsidP="00EF750C">
      <w:pPr>
        <w:ind w:left="360"/>
      </w:pPr>
      <w:hyperlink r:id="rId12" w:history="1">
        <w:r w:rsidR="00EF750C" w:rsidRPr="002A6282">
          <w:rPr>
            <w:rStyle w:val="Lienhypertexte"/>
          </w:rPr>
          <w:t>http://cache.media.education.gouv.fr/file/ONS/26/0/ONS_Affiche_nombre_d_exercice_securite_2019_1073260.pdf</w:t>
        </w:r>
      </w:hyperlink>
    </w:p>
    <w:p w:rsidR="00EF750C" w:rsidRDefault="00EF750C" w:rsidP="00EF750C">
      <w:pPr>
        <w:pStyle w:val="Paragraphedeliste"/>
        <w:numPr>
          <w:ilvl w:val="0"/>
          <w:numId w:val="1"/>
        </w:numPr>
        <w:rPr>
          <w:b/>
        </w:rPr>
      </w:pPr>
      <w:r w:rsidRPr="003C3D6C">
        <w:rPr>
          <w:b/>
        </w:rPr>
        <w:t xml:space="preserve"> L’exercice incendie</w:t>
      </w:r>
      <w:r w:rsidR="003C3D6C">
        <w:rPr>
          <w:b/>
        </w:rPr>
        <w:t> :</w:t>
      </w:r>
    </w:p>
    <w:p w:rsidR="00CA5618" w:rsidRPr="00CA5618" w:rsidRDefault="00CA5618" w:rsidP="00CA5618">
      <w:pPr>
        <w:ind w:left="360"/>
        <w:rPr>
          <w:b/>
        </w:rPr>
      </w:pPr>
      <w:r>
        <w:rPr>
          <w:b/>
        </w:rPr>
        <w:t>Un exercice incendie à prévoir lors du mois de septembre.</w:t>
      </w:r>
    </w:p>
    <w:p w:rsidR="00EF750C" w:rsidRDefault="002129B1" w:rsidP="00EF750C">
      <w:pPr>
        <w:ind w:left="360"/>
      </w:pPr>
      <w:hyperlink r:id="rId13" w:history="1">
        <w:r w:rsidR="00EF750C" w:rsidRPr="002A6282">
          <w:rPr>
            <w:rStyle w:val="Lienhypertexte"/>
          </w:rPr>
          <w:t>http://cache.media.education.gouv.fr/file/ONS/95/3/TAP-EXERCICES_INCENDIE-2019-03-28_1103953.pdf</w:t>
        </w:r>
      </w:hyperlink>
    </w:p>
    <w:p w:rsidR="00EF750C" w:rsidRDefault="00EF750C" w:rsidP="00EF750C">
      <w:pPr>
        <w:pStyle w:val="Paragraphedeliste"/>
        <w:numPr>
          <w:ilvl w:val="0"/>
          <w:numId w:val="1"/>
        </w:numPr>
        <w:rPr>
          <w:b/>
        </w:rPr>
      </w:pPr>
      <w:r w:rsidRPr="003C3D6C">
        <w:rPr>
          <w:b/>
        </w:rPr>
        <w:t>Le PPMS :</w:t>
      </w:r>
    </w:p>
    <w:p w:rsidR="00AE2170" w:rsidRPr="00AE2170" w:rsidRDefault="00AE2170" w:rsidP="00AE2170">
      <w:pPr>
        <w:ind w:left="360"/>
        <w:rPr>
          <w:b/>
        </w:rPr>
      </w:pPr>
      <w:r>
        <w:rPr>
          <w:b/>
        </w:rPr>
        <w:t>Le PPM</w:t>
      </w:r>
      <w:r w:rsidR="002B5599">
        <w:rPr>
          <w:b/>
        </w:rPr>
        <w:t xml:space="preserve">S doit être mis à jour lors du </w:t>
      </w:r>
      <w:r>
        <w:rPr>
          <w:b/>
        </w:rPr>
        <w:t xml:space="preserve">mois de septembre et est à me retourner complété avec les dernières informations </w:t>
      </w:r>
      <w:proofErr w:type="gramStart"/>
      <w:r>
        <w:rPr>
          <w:b/>
        </w:rPr>
        <w:t>( nom</w:t>
      </w:r>
      <w:proofErr w:type="gramEnd"/>
      <w:r>
        <w:rPr>
          <w:b/>
        </w:rPr>
        <w:t xml:space="preserve"> des nouveaux enseignants, téléphones à jour…)</w:t>
      </w:r>
    </w:p>
    <w:p w:rsidR="00587FCF" w:rsidRDefault="002129B1" w:rsidP="00EF750C">
      <w:pPr>
        <w:ind w:left="360"/>
      </w:pPr>
      <w:hyperlink r:id="rId14" w:anchor="Ressources" w:history="1">
        <w:r w:rsidR="00EF750C" w:rsidRPr="002A6282">
          <w:rPr>
            <w:rStyle w:val="Lienhypertexte"/>
          </w:rPr>
          <w:t>http://www.ac-versailles.fr/cid112478/plan-particulier-mise-surete-s.html#Ressources</w:t>
        </w:r>
      </w:hyperlink>
    </w:p>
    <w:p w:rsidR="009D6F7F" w:rsidRDefault="009D6F7F" w:rsidP="00EF750C">
      <w:pPr>
        <w:ind w:left="360"/>
      </w:pPr>
      <w:r>
        <w:t xml:space="preserve">Un premier PPMS est organisé pendant la première période par </w:t>
      </w:r>
      <w:r w:rsidR="00E6704F">
        <w:t xml:space="preserve">l’IEN ; le second est organisé selon une date définie par le bassin et est commun avec le second degré </w:t>
      </w:r>
      <w:r w:rsidR="002B5599">
        <w:t>(organisation</w:t>
      </w:r>
      <w:r w:rsidR="00AB6139">
        <w:t xml:space="preserve"> susceptible de modifications selon le contexte sanitaire).</w:t>
      </w:r>
    </w:p>
    <w:p w:rsidR="00EF750C" w:rsidRDefault="00CA3DF3" w:rsidP="00CA3DF3">
      <w:r>
        <w:sym w:font="Wingdings" w:char="F0C4"/>
      </w:r>
      <w:r w:rsidR="003C3D6C">
        <w:t>E</w:t>
      </w:r>
      <w:r>
        <w:t xml:space="preserve">n cas de besoin, je peux vous envoyer le </w:t>
      </w:r>
      <w:r w:rsidR="003C3D6C">
        <w:t>PPMS</w:t>
      </w:r>
      <w:r>
        <w:t xml:space="preserve"> de l’année passée.</w:t>
      </w:r>
    </w:p>
    <w:p w:rsidR="00E96084" w:rsidRDefault="00E96084" w:rsidP="00CA3DF3"/>
    <w:p w:rsidR="00E96084" w:rsidRDefault="00E96084" w:rsidP="00CA3DF3"/>
    <w:p w:rsidR="00E96084" w:rsidRDefault="00E96084" w:rsidP="00CA3DF3"/>
    <w:p w:rsidR="00E96084" w:rsidRDefault="00E96084" w:rsidP="00CA3DF3"/>
    <w:p w:rsidR="00E96084" w:rsidRDefault="00E96084" w:rsidP="00CA3DF3"/>
    <w:p w:rsidR="00E96084" w:rsidRDefault="00E96084" w:rsidP="00CA3DF3"/>
    <w:p w:rsidR="00E96084" w:rsidRDefault="00E96084" w:rsidP="00CA3DF3"/>
    <w:p w:rsidR="00E96084" w:rsidRDefault="00E96084" w:rsidP="00CA3DF3"/>
    <w:p w:rsidR="00E96084" w:rsidRDefault="00E96084" w:rsidP="00E96084">
      <w:pPr>
        <w:ind w:left="4248" w:firstLine="708"/>
      </w:pPr>
      <w:r>
        <w:t xml:space="preserve">Je vous souhaite à tous une très belle année, </w:t>
      </w:r>
    </w:p>
    <w:p w:rsidR="00E96084" w:rsidRDefault="00E96084" w:rsidP="00E96084">
      <w:pPr>
        <w:ind w:left="7080"/>
      </w:pPr>
      <w:r>
        <w:t>Aurélie Sao José</w:t>
      </w:r>
      <w:bookmarkStart w:id="0" w:name="_GoBack"/>
      <w:bookmarkEnd w:id="0"/>
    </w:p>
    <w:sectPr w:rsidR="00E9608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9B1" w:rsidRDefault="002129B1" w:rsidP="00587FCF">
      <w:pPr>
        <w:spacing w:after="0" w:line="240" w:lineRule="auto"/>
      </w:pPr>
      <w:r>
        <w:separator/>
      </w:r>
    </w:p>
  </w:endnote>
  <w:endnote w:type="continuationSeparator" w:id="0">
    <w:p w:rsidR="002129B1" w:rsidRDefault="002129B1" w:rsidP="0058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1"/>
      <w:gridCol w:w="4521"/>
    </w:tblGrid>
    <w:tr w:rsidR="00587FC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587FCF" w:rsidRDefault="00587FCF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587FCF" w:rsidRDefault="00587FCF">
          <w:pPr>
            <w:pStyle w:val="En-tte"/>
            <w:jc w:val="right"/>
            <w:rPr>
              <w:caps/>
              <w:sz w:val="18"/>
            </w:rPr>
          </w:pPr>
        </w:p>
      </w:tc>
    </w:tr>
    <w:tr w:rsidR="00587FC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BC9699B9A3DB4A4C98F2F86BC89D054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587FCF" w:rsidRDefault="00587FCF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aurelie Sao-Jose CPC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587FCF" w:rsidRDefault="00587FCF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B5599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87FCF" w:rsidRDefault="00587F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9B1" w:rsidRDefault="002129B1" w:rsidP="00587FCF">
      <w:pPr>
        <w:spacing w:after="0" w:line="240" w:lineRule="auto"/>
      </w:pPr>
      <w:r>
        <w:separator/>
      </w:r>
    </w:p>
  </w:footnote>
  <w:footnote w:type="continuationSeparator" w:id="0">
    <w:p w:rsidR="002129B1" w:rsidRDefault="002129B1" w:rsidP="0058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CF" w:rsidRDefault="00587FC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olor w:val="1F4D78" w:themeColor="accent1" w:themeShade="7F"/>
                              <w:sz w:val="24"/>
                              <w:szCs w:val="24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87FCF" w:rsidRPr="00587FCF" w:rsidRDefault="00587FCF">
                              <w:pPr>
                                <w:pStyle w:val="En-tt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587FCF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F4D78" w:themeColor="accent1" w:themeShade="7F"/>
                                  <w:sz w:val="24"/>
                                  <w:szCs w:val="24"/>
                                </w:rPr>
                                <w:t>Quelques ressources pour cette première période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color w:val="1F4D78" w:themeColor="accent1" w:themeShade="7F"/>
                        <w:sz w:val="24"/>
                        <w:szCs w:val="24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87FCF" w:rsidRPr="00587FCF" w:rsidRDefault="00587FCF">
                        <w:pPr>
                          <w:pStyle w:val="En-tte"/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587FCF">
                          <w:rPr>
                            <w:rFonts w:asciiTheme="majorHAnsi" w:eastAsiaTheme="majorEastAsia" w:hAnsiTheme="majorHAnsi" w:cstheme="majorBidi"/>
                            <w:b/>
                            <w:color w:val="1F4D78" w:themeColor="accent1" w:themeShade="7F"/>
                            <w:sz w:val="24"/>
                            <w:szCs w:val="24"/>
                          </w:rPr>
                          <w:t>Quelques ressources pour cette première période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D230D"/>
    <w:multiLevelType w:val="hybridMultilevel"/>
    <w:tmpl w:val="4BA207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CF"/>
    <w:rsid w:val="000D0A5E"/>
    <w:rsid w:val="002129B1"/>
    <w:rsid w:val="002B5599"/>
    <w:rsid w:val="003C3D6C"/>
    <w:rsid w:val="005371E9"/>
    <w:rsid w:val="00583C90"/>
    <w:rsid w:val="00587FCF"/>
    <w:rsid w:val="009B6BF8"/>
    <w:rsid w:val="009D6F7F"/>
    <w:rsid w:val="00AB6139"/>
    <w:rsid w:val="00AE2170"/>
    <w:rsid w:val="00B07576"/>
    <w:rsid w:val="00C97B4F"/>
    <w:rsid w:val="00CA3DF3"/>
    <w:rsid w:val="00CA5618"/>
    <w:rsid w:val="00E33FD8"/>
    <w:rsid w:val="00E6704F"/>
    <w:rsid w:val="00E96084"/>
    <w:rsid w:val="00E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C3CBC"/>
  <w15:chartTrackingRefBased/>
  <w15:docId w15:val="{E7275655-1C5F-4826-8A18-215D711E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71E9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7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7F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7FCF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587FCF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587FCF"/>
  </w:style>
  <w:style w:type="character" w:styleId="Lienhypertexte">
    <w:name w:val="Hyperlink"/>
    <w:basedOn w:val="Policepardfaut"/>
    <w:uiPriority w:val="99"/>
    <w:unhideWhenUsed/>
    <w:rsid w:val="00587FCF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87F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87F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8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FCF"/>
  </w:style>
  <w:style w:type="paragraph" w:styleId="Pieddepage">
    <w:name w:val="footer"/>
    <w:basedOn w:val="Normal"/>
    <w:link w:val="PieddepageCar"/>
    <w:uiPriority w:val="99"/>
    <w:unhideWhenUsed/>
    <w:rsid w:val="0058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FCF"/>
  </w:style>
  <w:style w:type="character" w:customStyle="1" w:styleId="Titre1Car">
    <w:name w:val="Titre 1 Car"/>
    <w:basedOn w:val="Policepardfaut"/>
    <w:link w:val="Titre1"/>
    <w:uiPriority w:val="9"/>
    <w:rsid w:val="005371E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che.media.education.gouv.fr/file/ONS/95/3/TAP-EXERCICES_INCENDIE-2019-03-28_1103953.pdf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cache.media.eduscol.education.fr/file/guide_pratique_directeurs_d_ecole/41/7/Guide_direction_ecole_4_fiche_sorties_scolaires_360417.pdf" TargetMode="External"/><Relationship Id="rId12" Type="http://schemas.openxmlformats.org/officeDocument/2006/relationships/hyperlink" Target="http://cache.media.education.gouv.fr/file/ONS/26/0/ONS_Affiche_nombre_d_exercice_securite_2019_107326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che.media.education.gouv.fr/file/textes-reference/05/8/Circulaire_departementale_agrements_intervenants_exterieurs_-projets_de_co-intervention_EPS_4_novembre_2019_1211058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ache.media.eduscol.education.fr/file/guide_pratique_directeurs_d_ecole/71/4/Guide_direction_ecole_4_fiche_intervenants_exterieurs_39071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ac-versailles.fr/cid112478/plan-particulier-mise-surete-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9699B9A3DB4A4C98F2F86BC89D0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7E93E-ED8A-4093-82CF-D0A818948507}"/>
      </w:docPartPr>
      <w:docPartBody>
        <w:p w:rsidR="003057F5" w:rsidRDefault="00FA0F1D" w:rsidP="00FA0F1D">
          <w:pPr>
            <w:pStyle w:val="BC9699B9A3DB4A4C98F2F86BC89D0544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1D"/>
    <w:rsid w:val="001D713C"/>
    <w:rsid w:val="003057F5"/>
    <w:rsid w:val="0059034D"/>
    <w:rsid w:val="00A441C1"/>
    <w:rsid w:val="00FA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FA0F1D"/>
    <w:rPr>
      <w:color w:val="808080"/>
    </w:rPr>
  </w:style>
  <w:style w:type="paragraph" w:customStyle="1" w:styleId="BC9699B9A3DB4A4C98F2F86BC89D0544">
    <w:name w:val="BC9699B9A3DB4A4C98F2F86BC89D0544"/>
    <w:rsid w:val="00FA0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Quelques ressources pour cette première période</vt:lpstr>
    </vt:vector>
  </TitlesOfParts>
  <Company>ACADEMIE DE VERSAILLES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Quelques ressources pour cette première période</dc:title>
  <dc:subject/>
  <dc:creator>aurelie Sao-Jose CPC</dc:creator>
  <cp:keywords/>
  <dc:description/>
  <cp:lastModifiedBy>Aurelie Sao-Jose</cp:lastModifiedBy>
  <cp:revision>12</cp:revision>
  <dcterms:created xsi:type="dcterms:W3CDTF">2020-09-06T14:46:00Z</dcterms:created>
  <dcterms:modified xsi:type="dcterms:W3CDTF">2022-09-09T08:25:00Z</dcterms:modified>
</cp:coreProperties>
</file>